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9AE4" w14:textId="77777777" w:rsidR="00EC30CB" w:rsidRDefault="00EC30CB" w:rsidP="00E021D0">
      <w:pPr>
        <w:spacing w:line="360" w:lineRule="auto"/>
        <w:rPr>
          <w:b/>
          <w:bCs/>
          <w:sz w:val="28"/>
          <w:szCs w:val="28"/>
        </w:rPr>
      </w:pPr>
    </w:p>
    <w:p w14:paraId="7BC679BE" w14:textId="216F7A89" w:rsidR="00CB47B1" w:rsidRPr="00E021D0" w:rsidRDefault="00CB47B1" w:rsidP="00E021D0">
      <w:pPr>
        <w:spacing w:line="360" w:lineRule="auto"/>
        <w:rPr>
          <w:b/>
          <w:bCs/>
        </w:rPr>
      </w:pPr>
      <w:r w:rsidRPr="00E021D0">
        <w:rPr>
          <w:b/>
          <w:bCs/>
        </w:rPr>
        <w:t>Bestyrelsen og formandens skriftlige beretning 2024</w:t>
      </w:r>
    </w:p>
    <w:p w14:paraId="1BA5D715" w14:textId="77777777" w:rsidR="00CB47B1" w:rsidRPr="00E021D0" w:rsidRDefault="00CB47B1" w:rsidP="00E021D0">
      <w:pPr>
        <w:spacing w:line="360" w:lineRule="auto"/>
        <w:rPr>
          <w:b/>
          <w:bCs/>
        </w:rPr>
      </w:pPr>
    </w:p>
    <w:p w14:paraId="1D4A62E7" w14:textId="681EAC57" w:rsidR="00CB47B1" w:rsidRPr="00E021D0" w:rsidRDefault="00CB47B1" w:rsidP="00E021D0">
      <w:pPr>
        <w:spacing w:line="360" w:lineRule="auto"/>
        <w:rPr>
          <w:b/>
          <w:bCs/>
        </w:rPr>
      </w:pPr>
      <w:r w:rsidRPr="00E021D0">
        <w:rPr>
          <w:b/>
          <w:bCs/>
        </w:rPr>
        <w:t xml:space="preserve">Indledning </w:t>
      </w:r>
    </w:p>
    <w:p w14:paraId="0C0E2A26" w14:textId="1D83EAB7" w:rsidR="00CB47B1" w:rsidRPr="00E021D0" w:rsidRDefault="00CB47B1" w:rsidP="00E021D0">
      <w:pPr>
        <w:spacing w:line="360" w:lineRule="auto"/>
      </w:pPr>
      <w:r w:rsidRPr="00E021D0">
        <w:t>DSAK afholder i år sin 25. ordinære generalforsamling på Hotel Hesselet, Nyborg</w:t>
      </w:r>
    </w:p>
    <w:p w14:paraId="70B6C65D" w14:textId="77777777" w:rsidR="00CB47B1" w:rsidRPr="00E021D0" w:rsidRDefault="00CB47B1" w:rsidP="00E021D0">
      <w:pPr>
        <w:spacing w:line="360" w:lineRule="auto"/>
      </w:pPr>
    </w:p>
    <w:p w14:paraId="26833E29" w14:textId="77777777" w:rsidR="00CB47B1" w:rsidRPr="00E021D0" w:rsidRDefault="00CB47B1" w:rsidP="00E021D0">
      <w:pPr>
        <w:spacing w:line="360" w:lineRule="auto"/>
        <w:rPr>
          <w:b/>
          <w:bCs/>
        </w:rPr>
      </w:pPr>
      <w:r w:rsidRPr="00E021D0">
        <w:rPr>
          <w:b/>
          <w:bCs/>
        </w:rPr>
        <w:t>Antal medlemmer</w:t>
      </w:r>
    </w:p>
    <w:p w14:paraId="0C0FC60F" w14:textId="10B02B82" w:rsidR="00977D14" w:rsidRPr="00E021D0" w:rsidRDefault="00CB47B1" w:rsidP="00E021D0">
      <w:pPr>
        <w:spacing w:line="360" w:lineRule="auto"/>
      </w:pPr>
      <w:r w:rsidRPr="00E021D0">
        <w:t>Aktuelt er der 6</w:t>
      </w:r>
      <w:r w:rsidR="00977D14" w:rsidRPr="00E021D0">
        <w:t>3</w:t>
      </w:r>
      <w:r w:rsidRPr="00E021D0">
        <w:t xml:space="preserve"> medlemmer i DSAK</w:t>
      </w:r>
    </w:p>
    <w:p w14:paraId="000F0AC8" w14:textId="77777777" w:rsidR="00977D14" w:rsidRPr="00E021D0" w:rsidRDefault="00977D14" w:rsidP="00E021D0">
      <w:pPr>
        <w:spacing w:line="360" w:lineRule="auto"/>
      </w:pPr>
    </w:p>
    <w:p w14:paraId="5453410A" w14:textId="542DE74B" w:rsidR="00CB47B1" w:rsidRPr="00E021D0" w:rsidRDefault="00CB47B1" w:rsidP="00E021D0">
      <w:pPr>
        <w:spacing w:line="360" w:lineRule="auto"/>
        <w:rPr>
          <w:b/>
          <w:bCs/>
        </w:rPr>
      </w:pPr>
      <w:r w:rsidRPr="00E021D0">
        <w:rPr>
          <w:b/>
          <w:bCs/>
        </w:rPr>
        <w:t xml:space="preserve">Nye medlemmer </w:t>
      </w:r>
    </w:p>
    <w:p w14:paraId="47439B73" w14:textId="467222B0" w:rsidR="00977D14" w:rsidRPr="00E021D0" w:rsidRDefault="00977D14" w:rsidP="00E021D0">
      <w:pPr>
        <w:spacing w:line="360" w:lineRule="auto"/>
      </w:pPr>
      <w:r w:rsidRPr="00E021D0">
        <w:t xml:space="preserve">Hans </w:t>
      </w:r>
      <w:r w:rsidR="00A112D7" w:rsidRPr="00E021D0">
        <w:t>C</w:t>
      </w:r>
      <w:r w:rsidRPr="00E021D0">
        <w:t>hristian</w:t>
      </w:r>
      <w:r w:rsidR="00A112D7" w:rsidRPr="00E021D0">
        <w:t xml:space="preserve"> </w:t>
      </w:r>
      <w:r w:rsidRPr="00E021D0">
        <w:t>Rolff</w:t>
      </w:r>
    </w:p>
    <w:p w14:paraId="036B0A09" w14:textId="1A976AA6" w:rsidR="00977D14" w:rsidRPr="00E021D0" w:rsidRDefault="00977D14" w:rsidP="00E021D0">
      <w:pPr>
        <w:spacing w:line="360" w:lineRule="auto"/>
      </w:pPr>
      <w:r w:rsidRPr="00E021D0">
        <w:t xml:space="preserve">Mahdi </w:t>
      </w:r>
      <w:proofErr w:type="spellStart"/>
      <w:r w:rsidRPr="00E021D0">
        <w:t>Alamili</w:t>
      </w:r>
      <w:proofErr w:type="spellEnd"/>
    </w:p>
    <w:p w14:paraId="17189BEE" w14:textId="77777777" w:rsidR="00977D14" w:rsidRPr="00E021D0" w:rsidRDefault="00977D14" w:rsidP="00E021D0">
      <w:pPr>
        <w:spacing w:line="360" w:lineRule="auto"/>
        <w:rPr>
          <w:b/>
          <w:bCs/>
        </w:rPr>
      </w:pPr>
    </w:p>
    <w:p w14:paraId="45DC07E8" w14:textId="4ECFDB30" w:rsidR="00CB47B1" w:rsidRPr="00E021D0" w:rsidRDefault="00CB47B1" w:rsidP="00E021D0">
      <w:pPr>
        <w:spacing w:line="360" w:lineRule="auto"/>
        <w:rPr>
          <w:b/>
          <w:bCs/>
        </w:rPr>
      </w:pPr>
      <w:r w:rsidRPr="00E021D0">
        <w:rPr>
          <w:b/>
          <w:bCs/>
        </w:rPr>
        <w:t xml:space="preserve">Udmeldelse </w:t>
      </w:r>
    </w:p>
    <w:p w14:paraId="30146ED0" w14:textId="4EAA8FA2" w:rsidR="00977D14" w:rsidRPr="00E021D0" w:rsidRDefault="00977D14" w:rsidP="00E021D0">
      <w:pPr>
        <w:spacing w:line="360" w:lineRule="auto"/>
      </w:pPr>
      <w:r w:rsidRPr="00E021D0">
        <w:t>Bo Jakobsen</w:t>
      </w:r>
    </w:p>
    <w:p w14:paraId="584C264E" w14:textId="77777777" w:rsidR="00977D14" w:rsidRDefault="00977D14" w:rsidP="00E021D0">
      <w:pPr>
        <w:spacing w:line="360" w:lineRule="auto"/>
      </w:pPr>
    </w:p>
    <w:p w14:paraId="1122F769" w14:textId="644F7BC5" w:rsidR="00CB47B1" w:rsidRPr="00CB47B1" w:rsidRDefault="00CB47B1" w:rsidP="00E021D0">
      <w:pPr>
        <w:spacing w:line="360" w:lineRule="auto"/>
        <w:rPr>
          <w:b/>
          <w:bCs/>
          <w:sz w:val="28"/>
          <w:szCs w:val="28"/>
        </w:rPr>
      </w:pPr>
      <w:r w:rsidRPr="00CB47B1">
        <w:rPr>
          <w:b/>
          <w:bCs/>
          <w:sz w:val="28"/>
          <w:szCs w:val="28"/>
        </w:rPr>
        <w:t xml:space="preserve">Årets aktiviteter </w:t>
      </w:r>
    </w:p>
    <w:p w14:paraId="28D75070" w14:textId="220DA875" w:rsidR="000D318E" w:rsidRDefault="000D318E" w:rsidP="00E021D0">
      <w:pPr>
        <w:spacing w:line="360" w:lineRule="auto"/>
      </w:pPr>
      <w:r>
        <w:t>Igen i år har UUV fået etablereret eftermiddags undervisn</w:t>
      </w:r>
      <w:r w:rsidR="00A112D7">
        <w:t>i</w:t>
      </w:r>
      <w:r>
        <w:t>ng med gode foredragsholder</w:t>
      </w:r>
      <w:r w:rsidR="00A112D7">
        <w:t>e- t</w:t>
      </w:r>
      <w:r>
        <w:t>ak for det</w:t>
      </w:r>
      <w:r w:rsidR="00A112D7">
        <w:t>. Fremover vil det blive holdt to heldags møder med undervisning i stedet og dette vil erstatte eftermiddagsundervisningen. Forhåbentlig vil dette gøre det lettere for kollega</w:t>
      </w:r>
      <w:r w:rsidR="00E021D0">
        <w:t>er</w:t>
      </w:r>
      <w:r w:rsidR="00A112D7">
        <w:t xml:space="preserve"> vest for Storebælt at deltage. Vi håber på tilslutning til dette</w:t>
      </w:r>
      <w:r w:rsidR="00E021D0">
        <w:t xml:space="preserve"> da UUV lægger et stort stykke arbejde i planlægningen</w:t>
      </w:r>
      <w:r w:rsidR="00A112D7">
        <w:t>.</w:t>
      </w:r>
    </w:p>
    <w:p w14:paraId="2435A1E4" w14:textId="77777777" w:rsidR="00A112D7" w:rsidRDefault="00CB47B1" w:rsidP="00E021D0">
      <w:pPr>
        <w:spacing w:line="360" w:lineRule="auto"/>
      </w:pPr>
      <w:r>
        <w:t>Bestyrelsen har afholdt t</w:t>
      </w:r>
      <w:r w:rsidR="00A112D7">
        <w:t>re</w:t>
      </w:r>
      <w:r>
        <w:t xml:space="preserve"> møder i det </w:t>
      </w:r>
      <w:r w:rsidR="00A112D7">
        <w:t>forgange</w:t>
      </w:r>
      <w:r>
        <w:t xml:space="preserve"> år</w:t>
      </w:r>
      <w:r w:rsidR="00A112D7">
        <w:t xml:space="preserve"> alle sammen med </w:t>
      </w:r>
      <w:r>
        <w:t xml:space="preserve">UUV. </w:t>
      </w:r>
    </w:p>
    <w:p w14:paraId="5D49A5E7" w14:textId="1496C245" w:rsidR="00E021D0" w:rsidRDefault="00E021D0" w:rsidP="00E021D0">
      <w:pPr>
        <w:spacing w:line="360" w:lineRule="auto"/>
      </w:pPr>
      <w:r>
        <w:t>Vi holder igen vores årsmøde i Nyborg den 6. og 7.september.</w:t>
      </w:r>
    </w:p>
    <w:p w14:paraId="4FEC2747" w14:textId="77777777" w:rsidR="00CB47B1" w:rsidRDefault="00CB47B1" w:rsidP="00E021D0">
      <w:pPr>
        <w:spacing w:line="360" w:lineRule="auto"/>
      </w:pPr>
    </w:p>
    <w:p w14:paraId="56A3E1EA" w14:textId="77777777" w:rsidR="00CB47B1" w:rsidRDefault="00CB47B1" w:rsidP="00E021D0">
      <w:pPr>
        <w:spacing w:line="360" w:lineRule="auto"/>
        <w:rPr>
          <w:b/>
          <w:bCs/>
          <w:sz w:val="28"/>
          <w:szCs w:val="28"/>
        </w:rPr>
      </w:pPr>
      <w:r w:rsidRPr="00CB47B1">
        <w:rPr>
          <w:b/>
          <w:bCs/>
          <w:sz w:val="28"/>
          <w:szCs w:val="28"/>
        </w:rPr>
        <w:t>Det kommende år</w:t>
      </w:r>
    </w:p>
    <w:p w14:paraId="181A0DE4" w14:textId="18D5D8BA" w:rsidR="000D318E" w:rsidRPr="00CB47B1" w:rsidRDefault="000D318E" w:rsidP="00E021D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DSAK vil fortsat sø</w:t>
      </w:r>
      <w:r w:rsidR="00FE040A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ge for at arr</w:t>
      </w:r>
      <w:r w:rsidR="00FE040A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ngere undervisning fremover </w:t>
      </w:r>
    </w:p>
    <w:p w14:paraId="223A5779" w14:textId="4B6209A4" w:rsidR="00CB47B1" w:rsidRDefault="00CB47B1" w:rsidP="00E021D0">
      <w:pPr>
        <w:spacing w:line="360" w:lineRule="auto"/>
      </w:pPr>
      <w:r>
        <w:t xml:space="preserve"> Uddannelsesudvalget (UUV) vil igen sørge for at arrangere spændende og lærerige </w:t>
      </w:r>
      <w:r w:rsidR="00FE040A">
        <w:t>heldagsmøder og</w:t>
      </w:r>
      <w:r w:rsidR="000D318E">
        <w:t xml:space="preserve"> </w:t>
      </w:r>
      <w:r>
        <w:t xml:space="preserve">arbejde for at DSAK bevarer sin faglige og sociale platform for kirurger og </w:t>
      </w:r>
      <w:proofErr w:type="spellStart"/>
      <w:r>
        <w:t>gastromedicinere</w:t>
      </w:r>
      <w:proofErr w:type="spellEnd"/>
      <w:r>
        <w:t xml:space="preserve"> i speciallægepraksis.</w:t>
      </w:r>
    </w:p>
    <w:p w14:paraId="1A592F82" w14:textId="465A7F63" w:rsidR="00EC30CB" w:rsidRDefault="00A112D7" w:rsidP="00E021D0">
      <w:pPr>
        <w:spacing w:line="360" w:lineRule="auto"/>
      </w:pPr>
      <w:r>
        <w:lastRenderedPageBreak/>
        <w:t>Klyngerne er nu veletablere</w:t>
      </w:r>
      <w:r w:rsidR="00E021D0">
        <w:t>de</w:t>
      </w:r>
      <w:r>
        <w:t xml:space="preserve"> og funger</w:t>
      </w:r>
      <w:r w:rsidR="00E021D0">
        <w:t>er uden de store udfordringer.</w:t>
      </w:r>
    </w:p>
    <w:p w14:paraId="1B31053B" w14:textId="6C2DB1FD" w:rsidR="00EC30CB" w:rsidRPr="00FE040A" w:rsidRDefault="00EC30CB" w:rsidP="00E021D0">
      <w:pPr>
        <w:spacing w:line="360" w:lineRule="auto"/>
        <w:rPr>
          <w:b/>
          <w:bCs/>
          <w:sz w:val="28"/>
          <w:szCs w:val="28"/>
        </w:rPr>
      </w:pPr>
      <w:r w:rsidRPr="00EC30CB">
        <w:rPr>
          <w:b/>
          <w:bCs/>
          <w:sz w:val="28"/>
          <w:szCs w:val="28"/>
        </w:rPr>
        <w:t xml:space="preserve">Medlemmer der træder ud af bestyrelsen </w:t>
      </w:r>
    </w:p>
    <w:p w14:paraId="69FA67D3" w14:textId="30123A7C" w:rsidR="00EC30CB" w:rsidRDefault="000D318E" w:rsidP="00E021D0">
      <w:pPr>
        <w:spacing w:line="360" w:lineRule="auto"/>
      </w:pPr>
      <w:r>
        <w:t>Tak til Bo Jacobsen</w:t>
      </w:r>
      <w:r w:rsidR="00FE040A">
        <w:t>, Tobias Boest og Jesper M R Nielsen</w:t>
      </w:r>
      <w:r w:rsidR="001753BE">
        <w:t xml:space="preserve"> </w:t>
      </w:r>
      <w:r w:rsidR="00E021D0">
        <w:t>fra</w:t>
      </w:r>
      <w:r w:rsidR="00EC30CB">
        <w:t xml:space="preserve"> DSAK.</w:t>
      </w:r>
    </w:p>
    <w:p w14:paraId="03708436" w14:textId="77777777" w:rsidR="00EC30CB" w:rsidRPr="00EC30CB" w:rsidRDefault="00EC30CB" w:rsidP="00E021D0">
      <w:pPr>
        <w:spacing w:line="360" w:lineRule="auto"/>
        <w:rPr>
          <w:b/>
          <w:bCs/>
          <w:sz w:val="28"/>
          <w:szCs w:val="28"/>
        </w:rPr>
      </w:pPr>
      <w:r w:rsidRPr="00EC30CB">
        <w:rPr>
          <w:b/>
          <w:bCs/>
          <w:sz w:val="28"/>
          <w:szCs w:val="28"/>
        </w:rPr>
        <w:t xml:space="preserve">Repræsentation </w:t>
      </w:r>
    </w:p>
    <w:p w14:paraId="46CE4170" w14:textId="77777777" w:rsidR="00EC30CB" w:rsidRDefault="00EC30CB" w:rsidP="00E021D0">
      <w:pPr>
        <w:spacing w:line="360" w:lineRule="auto"/>
      </w:pPr>
      <w:r>
        <w:t xml:space="preserve">DKO - Danske Kirurgers Organisation </w:t>
      </w:r>
    </w:p>
    <w:p w14:paraId="35CB27A4" w14:textId="77777777" w:rsidR="00EC30CB" w:rsidRDefault="00EC30CB" w:rsidP="00E021D0">
      <w:pPr>
        <w:spacing w:line="360" w:lineRule="auto"/>
      </w:pPr>
      <w:r>
        <w:t xml:space="preserve">Det Sundhedsfaglige Råd for Kirurgi </w:t>
      </w:r>
    </w:p>
    <w:p w14:paraId="15ADA398" w14:textId="77777777" w:rsidR="00EC30CB" w:rsidRPr="00EC30CB" w:rsidRDefault="00EC30CB" w:rsidP="00E021D0">
      <w:pPr>
        <w:spacing w:line="360" w:lineRule="auto"/>
        <w:rPr>
          <w:lang w:val="en-US"/>
        </w:rPr>
      </w:pPr>
      <w:r w:rsidRPr="00EC30CB">
        <w:rPr>
          <w:lang w:val="en-US"/>
        </w:rPr>
        <w:t>DCCG - Danish Colorectal Cancer Group –</w:t>
      </w:r>
    </w:p>
    <w:p w14:paraId="5666DB98" w14:textId="58E649E4" w:rsidR="00EC30CB" w:rsidRDefault="00EC30CB" w:rsidP="00E021D0">
      <w:pPr>
        <w:spacing w:line="360" w:lineRule="auto"/>
      </w:pPr>
      <w:proofErr w:type="spellStart"/>
      <w:r>
        <w:t>Herniedatabase</w:t>
      </w:r>
      <w:proofErr w:type="spellEnd"/>
      <w:r>
        <w:t xml:space="preserve"> </w:t>
      </w:r>
    </w:p>
    <w:p w14:paraId="6F42DF7E" w14:textId="77777777" w:rsidR="00EC30CB" w:rsidRDefault="00EC30CB" w:rsidP="00E021D0">
      <w:pPr>
        <w:spacing w:line="360" w:lineRule="auto"/>
      </w:pPr>
      <w:r>
        <w:t xml:space="preserve">DIMO - Danske Intern Medicineres Organisation </w:t>
      </w:r>
    </w:p>
    <w:p w14:paraId="2DA895FA" w14:textId="77777777" w:rsidR="00EC30CB" w:rsidRDefault="00EC30CB" w:rsidP="00E021D0">
      <w:pPr>
        <w:spacing w:line="360" w:lineRule="auto"/>
      </w:pPr>
    </w:p>
    <w:p w14:paraId="4CA758B0" w14:textId="4733EA19" w:rsidR="00EC30CB" w:rsidRDefault="00EC30CB" w:rsidP="00E021D0">
      <w:pPr>
        <w:spacing w:line="360" w:lineRule="auto"/>
      </w:pPr>
      <w:r>
        <w:t xml:space="preserve">På vegne af DSAK-bestyrelsen </w:t>
      </w:r>
    </w:p>
    <w:p w14:paraId="4CF93307" w14:textId="77777777" w:rsidR="00EC30CB" w:rsidRDefault="00EC30CB" w:rsidP="00E021D0">
      <w:pPr>
        <w:spacing w:line="360" w:lineRule="auto"/>
      </w:pPr>
    </w:p>
    <w:p w14:paraId="013E84A1" w14:textId="3FD454F4" w:rsidR="00EC30CB" w:rsidRDefault="00EC30CB" w:rsidP="00E021D0">
      <w:pPr>
        <w:spacing w:line="360" w:lineRule="auto"/>
      </w:pPr>
      <w:r>
        <w:t xml:space="preserve">Sami </w:t>
      </w:r>
      <w:proofErr w:type="gramStart"/>
      <w:r>
        <w:t>Asadzadeh ,</w:t>
      </w:r>
      <w:proofErr w:type="gramEnd"/>
      <w:r>
        <w:t xml:space="preserve"> Formand - København d. </w:t>
      </w:r>
      <w:r w:rsidR="004A7A51">
        <w:t>26</w:t>
      </w:r>
      <w:r>
        <w:t>. august 2024</w:t>
      </w:r>
    </w:p>
    <w:sectPr w:rsidR="00EC30CB" w:rsidSect="0099738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B1"/>
    <w:rsid w:val="00024A0F"/>
    <w:rsid w:val="0003207A"/>
    <w:rsid w:val="00064973"/>
    <w:rsid w:val="000D318E"/>
    <w:rsid w:val="001107D7"/>
    <w:rsid w:val="00145494"/>
    <w:rsid w:val="00163111"/>
    <w:rsid w:val="001753BE"/>
    <w:rsid w:val="00187DB0"/>
    <w:rsid w:val="002064E9"/>
    <w:rsid w:val="00213A01"/>
    <w:rsid w:val="002264FA"/>
    <w:rsid w:val="00232A63"/>
    <w:rsid w:val="002450B9"/>
    <w:rsid w:val="002718F2"/>
    <w:rsid w:val="002956E2"/>
    <w:rsid w:val="003444D9"/>
    <w:rsid w:val="00386B7C"/>
    <w:rsid w:val="00391C42"/>
    <w:rsid w:val="003D6E4E"/>
    <w:rsid w:val="003E389D"/>
    <w:rsid w:val="004231C0"/>
    <w:rsid w:val="00423E80"/>
    <w:rsid w:val="00435CBC"/>
    <w:rsid w:val="00462FBB"/>
    <w:rsid w:val="00467CF9"/>
    <w:rsid w:val="004A7A51"/>
    <w:rsid w:val="004D6B60"/>
    <w:rsid w:val="004F592C"/>
    <w:rsid w:val="00502B44"/>
    <w:rsid w:val="00524D45"/>
    <w:rsid w:val="00572FE7"/>
    <w:rsid w:val="005E3FC9"/>
    <w:rsid w:val="00614E7C"/>
    <w:rsid w:val="0062352C"/>
    <w:rsid w:val="00625C5A"/>
    <w:rsid w:val="006806C9"/>
    <w:rsid w:val="006F5605"/>
    <w:rsid w:val="007063F9"/>
    <w:rsid w:val="00706B49"/>
    <w:rsid w:val="00710497"/>
    <w:rsid w:val="007852CA"/>
    <w:rsid w:val="007E3AE9"/>
    <w:rsid w:val="008254BA"/>
    <w:rsid w:val="00861E86"/>
    <w:rsid w:val="008A26CB"/>
    <w:rsid w:val="008A304A"/>
    <w:rsid w:val="008B3775"/>
    <w:rsid w:val="008B5E04"/>
    <w:rsid w:val="008F219A"/>
    <w:rsid w:val="008F3381"/>
    <w:rsid w:val="00906E71"/>
    <w:rsid w:val="00946857"/>
    <w:rsid w:val="00977D14"/>
    <w:rsid w:val="00991E85"/>
    <w:rsid w:val="00997389"/>
    <w:rsid w:val="00A077BE"/>
    <w:rsid w:val="00A105F7"/>
    <w:rsid w:val="00A10D76"/>
    <w:rsid w:val="00A112D7"/>
    <w:rsid w:val="00A11351"/>
    <w:rsid w:val="00A130EA"/>
    <w:rsid w:val="00A3090E"/>
    <w:rsid w:val="00A6125B"/>
    <w:rsid w:val="00A63D8B"/>
    <w:rsid w:val="00AA66F4"/>
    <w:rsid w:val="00B224B3"/>
    <w:rsid w:val="00B35865"/>
    <w:rsid w:val="00B42186"/>
    <w:rsid w:val="00B540A8"/>
    <w:rsid w:val="00B7177A"/>
    <w:rsid w:val="00B7789C"/>
    <w:rsid w:val="00BA3312"/>
    <w:rsid w:val="00C101DC"/>
    <w:rsid w:val="00C21FBD"/>
    <w:rsid w:val="00C47BD0"/>
    <w:rsid w:val="00C62339"/>
    <w:rsid w:val="00C854CC"/>
    <w:rsid w:val="00CB47B1"/>
    <w:rsid w:val="00CF4BBD"/>
    <w:rsid w:val="00D02CA1"/>
    <w:rsid w:val="00D15915"/>
    <w:rsid w:val="00D518B9"/>
    <w:rsid w:val="00D60B4F"/>
    <w:rsid w:val="00D84C06"/>
    <w:rsid w:val="00D86963"/>
    <w:rsid w:val="00E021D0"/>
    <w:rsid w:val="00E154E7"/>
    <w:rsid w:val="00E258BC"/>
    <w:rsid w:val="00EB3FC9"/>
    <w:rsid w:val="00EC30CB"/>
    <w:rsid w:val="00EC6005"/>
    <w:rsid w:val="00F04CE6"/>
    <w:rsid w:val="00F064D8"/>
    <w:rsid w:val="00F12181"/>
    <w:rsid w:val="00F13C0A"/>
    <w:rsid w:val="00F3419F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0F1F"/>
  <w15:chartTrackingRefBased/>
  <w15:docId w15:val="{5563434C-9044-3C48-A974-CDA91DCE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4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4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4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4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47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47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47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47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4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4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4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47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47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47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47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47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47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B4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47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4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B47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B47B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B47B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B47B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4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47B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B47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asadzadeh</dc:creator>
  <cp:keywords/>
  <dc:description/>
  <cp:lastModifiedBy>K90326-02</cp:lastModifiedBy>
  <cp:revision>2</cp:revision>
  <dcterms:created xsi:type="dcterms:W3CDTF">2024-08-26T06:08:00Z</dcterms:created>
  <dcterms:modified xsi:type="dcterms:W3CDTF">2024-08-26T06:08:00Z</dcterms:modified>
</cp:coreProperties>
</file>